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5A" w:rsidRDefault="007C755A" w:rsidP="00BB5615">
      <w:pPr>
        <w:jc w:val="both"/>
      </w:pPr>
    </w:p>
    <w:p w:rsidR="008D596C" w:rsidRDefault="008D596C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noProof/>
        </w:rPr>
        <w:drawing>
          <wp:inline distT="0" distB="0" distL="0" distR="0">
            <wp:extent cx="6645910" cy="9134734"/>
            <wp:effectExtent l="19050" t="0" r="2540" b="0"/>
            <wp:docPr id="4" name="Рисунок 4" descr="C:\Users\ЭЛАНА\Desktop\Беневша\Самообследование 2025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АНА\Desktop\Беневша\Самообследование 2025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6C" w:rsidRDefault="008D596C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</w:t>
      </w:r>
      <w:r w:rsidRPr="007B30F1">
        <w:rPr>
          <w:lang w:eastAsia="ar-SA"/>
        </w:rPr>
        <w:lastRenderedPageBreak/>
        <w:t>действующему законодательству РФ и Уставу, организация взаимодействия стру</w:t>
      </w:r>
      <w:r w:rsidR="0055225B">
        <w:rPr>
          <w:lang w:eastAsia="ar-SA"/>
        </w:rPr>
        <w:t>ктурных подразделений Школы</w:t>
      </w:r>
      <w:r w:rsidRPr="007B30F1">
        <w:rPr>
          <w:lang w:eastAsia="ar-SA"/>
        </w:rPr>
        <w:t xml:space="preserve">, реализация принципа коллегиальности, эффективность деятельности органов общественного управления, внешние связи организации, инновационная деятельность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организация питания обучающихся,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содержание и качество подготовки обучающихся (анализируются результаты ЕГЭ, ОГЭ</w:t>
      </w:r>
      <w:r w:rsidR="005963CE">
        <w:rPr>
          <w:lang w:eastAsia="ar-SA"/>
        </w:rPr>
        <w:t>, ВПР</w:t>
      </w:r>
      <w:r w:rsidRPr="007B30F1">
        <w:rPr>
          <w:lang w:eastAsia="ar-SA"/>
        </w:rPr>
        <w:t xml:space="preserve"> и государственной итоговой аттестации в динамике за три года, поступление в организации высшего и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качество материально-технической базы (анализируется </w:t>
      </w:r>
      <w:r w:rsidRPr="007B30F1">
        <w:t>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функционирование внутренней системы оценки качества образования (анализируется </w:t>
      </w:r>
      <w:proofErr w:type="spellStart"/>
      <w:r w:rsidRPr="007B30F1">
        <w:rPr>
          <w:lang w:eastAsia="ar-SA"/>
        </w:rPr>
        <w:t>внутришкольный</w:t>
      </w:r>
      <w:proofErr w:type="spellEnd"/>
      <w:r w:rsidRPr="007B30F1">
        <w:rPr>
          <w:lang w:eastAsia="ar-SA"/>
        </w:rPr>
        <w:t xml:space="preserve"> контроль, организация и результаты текущего контроля успеваемости и промежуточной аттестации </w:t>
      </w:r>
      <w:proofErr w:type="gramStart"/>
      <w:r w:rsidRPr="007B30F1">
        <w:rPr>
          <w:lang w:eastAsia="ar-SA"/>
        </w:rPr>
        <w:t>обучающихся</w:t>
      </w:r>
      <w:proofErr w:type="gramEnd"/>
      <w:r w:rsidRPr="007B30F1">
        <w:rPr>
          <w:lang w:eastAsia="ar-SA"/>
        </w:rPr>
        <w:t>, общественная экспертиза качества образования);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анализ пок</w:t>
      </w:r>
      <w:r w:rsidR="0055225B">
        <w:rPr>
          <w:lang w:eastAsia="ar-SA"/>
        </w:rPr>
        <w:t>азателей деятельности Школы</w:t>
      </w:r>
      <w:r w:rsidRPr="007B30F1">
        <w:rPr>
          <w:lang w:eastAsia="ar-SA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30F2" w:rsidRPr="007B30F1" w:rsidRDefault="005963CE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2.5</w:t>
      </w:r>
      <w:r w:rsidR="00D930F2" w:rsidRPr="007B30F1">
        <w:rPr>
          <w:lang w:eastAsia="ar-SA"/>
        </w:rPr>
        <w:t>. По результатам проведенного анализа проводится оценка основных нап</w:t>
      </w:r>
      <w:r w:rsidR="0055225B">
        <w:rPr>
          <w:lang w:eastAsia="ar-SA"/>
        </w:rPr>
        <w:t>равлений деятельности Школы</w:t>
      </w:r>
      <w:r w:rsidR="00D930F2" w:rsidRPr="007B30F1">
        <w:rPr>
          <w:lang w:eastAsia="ar-SA"/>
        </w:rPr>
        <w:t>.</w:t>
      </w:r>
    </w:p>
    <w:p w:rsidR="00D930F2" w:rsidRPr="007B30F1" w:rsidRDefault="005963CE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2.6</w:t>
      </w:r>
      <w:r w:rsidR="0055225B">
        <w:rPr>
          <w:lang w:eastAsia="ar-SA"/>
        </w:rPr>
        <w:t>. Рабочей группой</w:t>
      </w:r>
      <w:r w:rsidR="00D930F2" w:rsidRPr="007B30F1">
        <w:rPr>
          <w:lang w:eastAsia="ar-SA"/>
        </w:rPr>
        <w:t xml:space="preserve"> ежегодно составляется план-график подготовки и проведения  </w:t>
      </w:r>
      <w:proofErr w:type="spellStart"/>
      <w:r w:rsidR="00D930F2" w:rsidRPr="007B30F1">
        <w:rPr>
          <w:lang w:eastAsia="ar-SA"/>
        </w:rPr>
        <w:t>самообследования</w:t>
      </w:r>
      <w:proofErr w:type="spellEnd"/>
      <w:r w:rsidR="00D930F2" w:rsidRPr="007B30F1">
        <w:rPr>
          <w:lang w:eastAsia="ar-SA"/>
        </w:rPr>
        <w:t xml:space="preserve"> с указанием сроков, ответственных и мероприятий.</w:t>
      </w:r>
    </w:p>
    <w:p w:rsidR="00D930F2" w:rsidRPr="007B30F1" w:rsidRDefault="005963CE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2.7</w:t>
      </w:r>
      <w:r w:rsidR="0055225B">
        <w:rPr>
          <w:lang w:eastAsia="ar-SA"/>
        </w:rPr>
        <w:t>. Состав рабочей группы</w:t>
      </w:r>
      <w:r w:rsidR="00D930F2" w:rsidRPr="007B30F1">
        <w:rPr>
          <w:lang w:eastAsia="ar-SA"/>
        </w:rPr>
        <w:t xml:space="preserve"> утверждаетс</w:t>
      </w:r>
      <w:r w:rsidR="0055225B">
        <w:rPr>
          <w:lang w:eastAsia="ar-SA"/>
        </w:rPr>
        <w:t>я  приказом директора Школы</w:t>
      </w:r>
      <w:r w:rsidR="00D930F2" w:rsidRPr="007B30F1">
        <w:rPr>
          <w:lang w:eastAsia="ar-SA"/>
        </w:rPr>
        <w:t>.</w:t>
      </w:r>
    </w:p>
    <w:p w:rsidR="00D930F2" w:rsidRPr="00A24450" w:rsidRDefault="00D930F2" w:rsidP="00D930F2">
      <w:pPr>
        <w:widowControl w:val="0"/>
        <w:autoSpaceDE w:val="0"/>
        <w:ind w:firstLine="567"/>
        <w:jc w:val="both"/>
        <w:rPr>
          <w:sz w:val="16"/>
          <w:szCs w:val="16"/>
          <w:lang w:eastAsia="ar-SA"/>
        </w:rPr>
      </w:pPr>
    </w:p>
    <w:p w:rsidR="00D930F2" w:rsidRPr="00B85F8E" w:rsidRDefault="00D930F2" w:rsidP="00B85F8E">
      <w:pPr>
        <w:pStyle w:val="a7"/>
        <w:widowControl w:val="0"/>
        <w:numPr>
          <w:ilvl w:val="0"/>
          <w:numId w:val="3"/>
        </w:numPr>
        <w:autoSpaceDE w:val="0"/>
        <w:jc w:val="both"/>
        <w:rPr>
          <w:b/>
          <w:lang w:eastAsia="ar-SA"/>
        </w:rPr>
      </w:pPr>
      <w:r w:rsidRPr="00B85F8E">
        <w:rPr>
          <w:b/>
          <w:lang w:eastAsia="ar-SA"/>
        </w:rPr>
        <w:t xml:space="preserve">Отчет о результатах </w:t>
      </w:r>
      <w:proofErr w:type="spellStart"/>
      <w:r w:rsidRPr="00B85F8E">
        <w:rPr>
          <w:b/>
          <w:lang w:eastAsia="ar-SA"/>
        </w:rPr>
        <w:t>самообследования</w:t>
      </w:r>
      <w:proofErr w:type="spellEnd"/>
    </w:p>
    <w:p w:rsidR="00B85F8E" w:rsidRPr="00A24450" w:rsidRDefault="00B85F8E" w:rsidP="00B85F8E">
      <w:pPr>
        <w:widowControl w:val="0"/>
        <w:autoSpaceDE w:val="0"/>
        <w:jc w:val="both"/>
        <w:rPr>
          <w:b/>
          <w:sz w:val="16"/>
          <w:szCs w:val="16"/>
          <w:lang w:eastAsia="ar-SA"/>
        </w:rPr>
      </w:pPr>
    </w:p>
    <w:p w:rsidR="00D930F2" w:rsidRPr="007B30F1" w:rsidRDefault="004C1E24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3.1</w:t>
      </w:r>
      <w:r w:rsidR="00D930F2" w:rsidRPr="007B30F1">
        <w:rPr>
          <w:lang w:eastAsia="ar-SA"/>
        </w:rPr>
        <w:t>. Резуль</w:t>
      </w:r>
      <w:r w:rsidR="0055225B">
        <w:rPr>
          <w:lang w:eastAsia="ar-SA"/>
        </w:rPr>
        <w:t xml:space="preserve">таты </w:t>
      </w:r>
      <w:proofErr w:type="spellStart"/>
      <w:r w:rsidR="0055225B">
        <w:rPr>
          <w:lang w:eastAsia="ar-SA"/>
        </w:rPr>
        <w:t>самообследования</w:t>
      </w:r>
      <w:proofErr w:type="spellEnd"/>
      <w:r w:rsidR="0055225B">
        <w:rPr>
          <w:lang w:eastAsia="ar-SA"/>
        </w:rPr>
        <w:t xml:space="preserve"> Школы</w:t>
      </w:r>
      <w:r w:rsidR="00D930F2" w:rsidRPr="007B30F1">
        <w:rPr>
          <w:lang w:eastAsia="ar-SA"/>
        </w:rPr>
        <w:t xml:space="preserve">  оформляются в форме отчета, включающего аналитическую часть и результаты анализа показателей деятельности.</w:t>
      </w:r>
    </w:p>
    <w:p w:rsidR="00D930F2" w:rsidRPr="007B30F1" w:rsidRDefault="004C1E24" w:rsidP="00D930F2">
      <w:pPr>
        <w:pStyle w:val="a5"/>
        <w:spacing w:after="0"/>
        <w:ind w:left="0"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3.2</w:t>
      </w:r>
      <w:r w:rsidR="00D930F2" w:rsidRPr="007B30F1">
        <w:rPr>
          <w:szCs w:val="24"/>
          <w:lang w:eastAsia="ar-SA"/>
        </w:rPr>
        <w:t xml:space="preserve">. Отчет по </w:t>
      </w:r>
      <w:proofErr w:type="spellStart"/>
      <w:r w:rsidR="00D930F2" w:rsidRPr="007B30F1">
        <w:rPr>
          <w:szCs w:val="24"/>
          <w:lang w:eastAsia="ar-SA"/>
        </w:rPr>
        <w:t>самообследованию</w:t>
      </w:r>
      <w:proofErr w:type="spellEnd"/>
      <w:r w:rsidR="00D930F2" w:rsidRPr="007B30F1">
        <w:rPr>
          <w:szCs w:val="24"/>
          <w:lang w:eastAsia="ar-SA"/>
        </w:rPr>
        <w:t xml:space="preserve"> формируется по состоянию на </w:t>
      </w:r>
      <w:r w:rsidR="006538F0">
        <w:rPr>
          <w:szCs w:val="24"/>
          <w:lang w:eastAsia="ar-SA"/>
        </w:rPr>
        <w:t>2</w:t>
      </w:r>
      <w:r>
        <w:rPr>
          <w:szCs w:val="24"/>
          <w:lang w:eastAsia="ar-SA"/>
        </w:rPr>
        <w:t>0</w:t>
      </w:r>
      <w:r w:rsidR="00D930F2" w:rsidRPr="007B30F1">
        <w:rPr>
          <w:szCs w:val="24"/>
          <w:lang w:eastAsia="ar-SA"/>
        </w:rPr>
        <w:t xml:space="preserve"> а</w:t>
      </w:r>
      <w:r>
        <w:rPr>
          <w:szCs w:val="24"/>
          <w:lang w:eastAsia="ar-SA"/>
        </w:rPr>
        <w:t>преля</w:t>
      </w:r>
      <w:r w:rsidR="00D930F2" w:rsidRPr="007B30F1">
        <w:rPr>
          <w:szCs w:val="24"/>
          <w:lang w:eastAsia="ar-SA"/>
        </w:rPr>
        <w:t xml:space="preserve">  текущего года и имеет следующую структуру и объем: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системы управления Учреждения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образовательной деятельности (не более 5 страниц);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содержания и качества подготовки обучающихся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качества кадрового состава (не более 5 страниц);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качества учебно-методического и библиотечно-информационного обеспечения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качества материально-технической базы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функционирования внутренней системы оценки качества образования (не более 5 страниц);</w:t>
      </w:r>
    </w:p>
    <w:p w:rsidR="00D930F2" w:rsidRDefault="004C1E24" w:rsidP="004C1E24">
      <w:pPr>
        <w:pStyle w:val="a5"/>
        <w:spacing w:after="0"/>
        <w:ind w:left="0" w:firstLine="567"/>
        <w:jc w:val="both"/>
        <w:rPr>
          <w:szCs w:val="24"/>
        </w:rPr>
      </w:pPr>
      <w:r>
        <w:rPr>
          <w:szCs w:val="24"/>
        </w:rPr>
        <w:t>3.3</w:t>
      </w:r>
      <w:r w:rsidR="00D930F2" w:rsidRPr="007B30F1">
        <w:rPr>
          <w:szCs w:val="24"/>
        </w:rPr>
        <w:t xml:space="preserve">. Результаты </w:t>
      </w:r>
      <w:proofErr w:type="spellStart"/>
      <w:r w:rsidR="00D930F2" w:rsidRPr="007B30F1">
        <w:rPr>
          <w:szCs w:val="24"/>
        </w:rPr>
        <w:t>самооб</w:t>
      </w:r>
      <w:r w:rsidR="006538F0">
        <w:rPr>
          <w:szCs w:val="24"/>
        </w:rPr>
        <w:t>следования</w:t>
      </w:r>
      <w:proofErr w:type="spellEnd"/>
      <w:r w:rsidR="006538F0">
        <w:rPr>
          <w:szCs w:val="24"/>
        </w:rPr>
        <w:t xml:space="preserve"> рассматриваются на </w:t>
      </w:r>
      <w:r w:rsidR="00D930F2" w:rsidRPr="007B30F1">
        <w:rPr>
          <w:szCs w:val="24"/>
        </w:rPr>
        <w:t xml:space="preserve"> педагогическом совете.</w:t>
      </w:r>
    </w:p>
    <w:p w:rsidR="008D596C" w:rsidRDefault="008D596C" w:rsidP="004C1E24">
      <w:pPr>
        <w:pStyle w:val="a5"/>
        <w:spacing w:after="0"/>
        <w:ind w:left="0" w:firstLine="567"/>
        <w:jc w:val="both"/>
        <w:rPr>
          <w:szCs w:val="24"/>
        </w:rPr>
      </w:pPr>
    </w:p>
    <w:p w:rsidR="008D596C" w:rsidRPr="007B30F1" w:rsidRDefault="008D596C" w:rsidP="004C1E24">
      <w:pPr>
        <w:pStyle w:val="a5"/>
        <w:spacing w:after="0"/>
        <w:ind w:left="0" w:firstLine="567"/>
        <w:jc w:val="both"/>
        <w:rPr>
          <w:szCs w:val="24"/>
        </w:rPr>
      </w:pPr>
    </w:p>
    <w:p w:rsidR="00B85F8E" w:rsidRDefault="00B85F8E" w:rsidP="008D596C">
      <w:pPr>
        <w:pStyle w:val="a5"/>
        <w:spacing w:after="0"/>
        <w:ind w:left="0"/>
        <w:jc w:val="both"/>
        <w:rPr>
          <w:sz w:val="22"/>
          <w:szCs w:val="22"/>
        </w:rPr>
      </w:pPr>
    </w:p>
    <w:sectPr w:rsidR="00B85F8E" w:rsidSect="008D596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17E1E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47D6A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2E0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58B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6771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6BB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BC1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5F2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82C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1B31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1E24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CD5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3CE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384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69F1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8F0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1709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41D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689A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97EE7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55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127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CAA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96C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C6EAC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450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592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648F"/>
    <w:rsid w:val="00AD72CF"/>
    <w:rsid w:val="00AD72F2"/>
    <w:rsid w:val="00AD7672"/>
    <w:rsid w:val="00AD7A86"/>
    <w:rsid w:val="00AD7EA4"/>
    <w:rsid w:val="00AE021C"/>
    <w:rsid w:val="00AE0572"/>
    <w:rsid w:val="00AE1BF7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0B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C79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70C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615"/>
    <w:rsid w:val="00BB5AC2"/>
    <w:rsid w:val="00BB5C4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B28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16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279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53AC"/>
    <w:rsid w:val="00F26339"/>
    <w:rsid w:val="00F26C8E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72B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E82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5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ЭЛАНА</cp:lastModifiedBy>
  <cp:revision>2</cp:revision>
  <cp:lastPrinted>2025-03-20T07:30:00Z</cp:lastPrinted>
  <dcterms:created xsi:type="dcterms:W3CDTF">2025-03-20T12:03:00Z</dcterms:created>
  <dcterms:modified xsi:type="dcterms:W3CDTF">2025-03-20T12:03:00Z</dcterms:modified>
</cp:coreProperties>
</file>