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E565D" w14:textId="2F4F01D0" w:rsidR="00EA6802" w:rsidRPr="00EA6802" w:rsidRDefault="00EA6802" w:rsidP="00EA6802">
      <w:pPr>
        <w:spacing w:before="0" w:before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EA6802">
        <w:rPr>
          <w:b/>
          <w:lang w:val="ru-RU"/>
        </w:rPr>
        <w:br/>
      </w:r>
      <w:r w:rsidRPr="00EA6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«СОШ № </w:t>
      </w:r>
      <w:r w:rsidR="00304760">
        <w:rPr>
          <w:rFonts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Pr="00EA6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п. Белиджи»</w:t>
      </w:r>
      <w:r w:rsidRPr="00EA680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0D93EE9A" w14:textId="0AB623D1" w:rsidR="000170F4" w:rsidRPr="00EA6802" w:rsidRDefault="00EA6802" w:rsidP="00EA6802">
      <w:pPr>
        <w:spacing w:before="0" w:before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(МБОУ </w:t>
      </w:r>
      <w:r w:rsidRPr="00EA6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«СОШ № </w:t>
      </w:r>
      <w:r w:rsidR="009A505C">
        <w:rPr>
          <w:rFonts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Pr="00EA6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п. Белиджи»</w:t>
      </w:r>
      <w:r w:rsidRPr="00EA6802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11"/>
        <w:gridCol w:w="4616"/>
      </w:tblGrid>
      <w:tr w:rsidR="000170F4" w:rsidRPr="00EA6802" w14:paraId="6369CAF2" w14:textId="77777777"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541FD" w14:textId="025CD9D3" w:rsidR="000170F4" w:rsidRPr="00EA6802" w:rsidRDefault="00EA6802" w:rsidP="00EA6802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EA6802">
              <w:rPr>
                <w:lang w:val="ru-RU"/>
              </w:rPr>
              <w:br/>
            </w:r>
            <w:r w:rsidRPr="00EA6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EA6802">
              <w:rPr>
                <w:lang w:val="ru-RU"/>
              </w:rPr>
              <w:br/>
            </w:r>
            <w:r w:rsidRPr="00EA6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«СОШ </w:t>
            </w:r>
            <w:r w:rsidR="009A50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п. Белиджи»</w:t>
            </w:r>
            <w:r w:rsidRPr="00EA6802">
              <w:rPr>
                <w:lang w:val="ru-RU"/>
              </w:rPr>
              <w:br/>
            </w:r>
            <w:r w:rsidRPr="00EA6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Pr="00EA6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 № 1)</w:t>
            </w:r>
          </w:p>
        </w:tc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18205" w14:textId="77777777" w:rsidR="000170F4" w:rsidRPr="00EA6802" w:rsidRDefault="00EA6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3B55BE14" w14:textId="76D3AAB2" w:rsidR="000170F4" w:rsidRPr="00EA6802" w:rsidRDefault="00EA6802" w:rsidP="00EA6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«СОШ № </w:t>
            </w:r>
            <w:r w:rsidR="009A50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п. Белиджи»</w:t>
            </w:r>
            <w:r w:rsidRPr="00EA6802">
              <w:rPr>
                <w:lang w:val="ru-RU"/>
              </w:rPr>
              <w:br/>
            </w:r>
            <w:r w:rsidR="006257EC">
              <w:rPr>
                <w:lang w:val="ru-RU"/>
              </w:rPr>
              <w:t xml:space="preserve">Апаев Радик </w:t>
            </w:r>
            <w:proofErr w:type="spellStart"/>
            <w:r w:rsidR="006257EC">
              <w:rPr>
                <w:lang w:val="ru-RU"/>
              </w:rPr>
              <w:t>Играмудинович</w:t>
            </w:r>
            <w:proofErr w:type="spellEnd"/>
            <w:r w:rsidRPr="00EA680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20.03.</w:t>
            </w:r>
            <w:r w:rsidRPr="00EA6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</w:t>
            </w:r>
          </w:p>
        </w:tc>
      </w:tr>
    </w:tbl>
    <w:p w14:paraId="6C9BA344" w14:textId="77777777" w:rsidR="000170F4" w:rsidRPr="00EA6802" w:rsidRDefault="000170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D3637D" w14:textId="77FE2FA7" w:rsidR="00EA6802" w:rsidRDefault="00EA68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об информационной безопасности обучающихся</w:t>
      </w:r>
      <w:r w:rsidRPr="00EA6802">
        <w:rPr>
          <w:lang w:val="ru-RU"/>
        </w:rPr>
        <w:br/>
      </w:r>
      <w:r w:rsidRPr="00EA6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«СОШ № </w:t>
      </w:r>
      <w:r w:rsidR="009F06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п. Белиджи»</w:t>
      </w:r>
    </w:p>
    <w:p w14:paraId="2D9C6896" w14:textId="77777777" w:rsidR="000170F4" w:rsidRPr="00EA6802" w:rsidRDefault="00EA68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61994413" w14:textId="77777777" w:rsidR="009F068E" w:rsidRDefault="00EA680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об информационной безопасности обучающихся 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</w:t>
      </w:r>
      <w:r w:rsidR="009F06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п. Белиджи» </w:t>
      </w: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— Положение) разработано в соответствии с Федеральным законом от 29.12.2012 № 273-ФЗ «Об образовании в Российской Федерации», Федеральным законом от 29.12.2010 № 436-ФЗ «О защите детей от информации, причиняющей вред их здоровью и развитию», распоряжением Правительства РФ от 28.04.2023 № 1105-р, федеральным и региональным законодательством Российской Федерации в сфере защиты детей от информации, причиняющей вред их здоровью и развитию, уставом и локальными нормативными актами 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«СОШ № </w:t>
      </w:r>
      <w:r w:rsidR="009F06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4п.</w:t>
      </w:r>
    </w:p>
    <w:p w14:paraId="6465027B" w14:textId="115AC08B" w:rsidR="000170F4" w:rsidRPr="00EA6802" w:rsidRDefault="00EA68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Белиджи»</w:t>
      </w: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— организация, образовательная организация).</w:t>
      </w:r>
    </w:p>
    <w:p w14:paraId="121D072C" w14:textId="77777777" w:rsidR="000170F4" w:rsidRPr="00EA6802" w:rsidRDefault="00EA6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правила доступа обучающихся к видам информации, распространяемой посредством сети интернет, защиты их от информации, причиняющей вред здоровью и (или) развитию детей, а также не соответствующей задачам образования, регулирует условия и порядок использования сети интернет в организации.</w:t>
      </w:r>
    </w:p>
    <w:p w14:paraId="7EA8D854" w14:textId="77777777" w:rsidR="000170F4" w:rsidRPr="00EA6802" w:rsidRDefault="00EA6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1.3. Классификация информационной продукции и ее характеристики применяются организацией в соответствии с нормами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в сфере защиты детей от информации, причиняющей вред их здоровью и развитию.</w:t>
      </w:r>
    </w:p>
    <w:p w14:paraId="2E801B4F" w14:textId="77777777" w:rsidR="000170F4" w:rsidRPr="00EA6802" w:rsidRDefault="00EA68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Задачи обеспечения информационной безопасности несовершеннолетних обучающихся</w:t>
      </w:r>
    </w:p>
    <w:p w14:paraId="03A464DE" w14:textId="77777777" w:rsidR="000170F4" w:rsidRPr="00EA6802" w:rsidRDefault="00EA6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2.1. Формирование навыков самостоятельного и ответственного потребления информационной продукции обучающимися.</w:t>
      </w:r>
    </w:p>
    <w:p w14:paraId="54BE50D8" w14:textId="77777777" w:rsidR="000170F4" w:rsidRPr="00EA6802" w:rsidRDefault="00EA6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 xml:space="preserve">2.2. Повышение уровня </w:t>
      </w:r>
      <w:proofErr w:type="spellStart"/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медиаграмотности</w:t>
      </w:r>
      <w:proofErr w:type="spellEnd"/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среди обучающихся.</w:t>
      </w:r>
    </w:p>
    <w:p w14:paraId="24305127" w14:textId="77777777" w:rsidR="000170F4" w:rsidRPr="00EA6802" w:rsidRDefault="00EA6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2.3. Воспитание детей в духе уважения к традиционным ценностям, ценностное, моральное и нравственно-этическое развитие обучающихся.</w:t>
      </w:r>
    </w:p>
    <w:p w14:paraId="6CA6011C" w14:textId="77777777" w:rsidR="000170F4" w:rsidRPr="00EA6802" w:rsidRDefault="00EA6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Воспитание у несовершеннолетних ответственности за свою жизнь, здоровье и судьбу.</w:t>
      </w:r>
    </w:p>
    <w:p w14:paraId="37857500" w14:textId="77777777" w:rsidR="000170F4" w:rsidRPr="00EA6802" w:rsidRDefault="00EA6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2.5. Усвоение обучающимися системы семейных ценностей и представлений о семье.</w:t>
      </w:r>
    </w:p>
    <w:p w14:paraId="15E65526" w14:textId="77777777" w:rsidR="000170F4" w:rsidRPr="00EA6802" w:rsidRDefault="00EA6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2.6. Формирование у несовершеннолетних чувства ответственности за свои действия в информационном пространстве.</w:t>
      </w:r>
    </w:p>
    <w:p w14:paraId="405D459B" w14:textId="77777777" w:rsidR="000170F4" w:rsidRPr="00EA6802" w:rsidRDefault="00EA6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 xml:space="preserve">2.7. Формирование среди обучающихся устойчивого спроса на получение высококачественных информационных продуктов, уважительного отношения к интеллектуальной собственности и авторскому праву, сознательный отказ от использования «пиратского» </w:t>
      </w:r>
      <w:proofErr w:type="spellStart"/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442AFE" w14:textId="77777777" w:rsidR="000170F4" w:rsidRPr="00EA6802" w:rsidRDefault="00EA68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информационной безопасности</w:t>
      </w:r>
    </w:p>
    <w:p w14:paraId="33322A64" w14:textId="77777777" w:rsidR="000170F4" w:rsidRPr="00EA6802" w:rsidRDefault="00EA6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3.1. Информационная безопасность в организации обеспечивается через реализацию административных, организационных и воспитательных мер в организации.</w:t>
      </w:r>
    </w:p>
    <w:p w14:paraId="2691092F" w14:textId="77777777" w:rsidR="000170F4" w:rsidRDefault="00EA6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 Административные меры включают:</w:t>
      </w:r>
    </w:p>
    <w:p w14:paraId="251A1529" w14:textId="77777777" w:rsidR="000170F4" w:rsidRPr="00EA6802" w:rsidRDefault="00EA68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издание локальных актов, определяющих мероприятия, направленные на предотвращение, выявление и устранение нарушений законодательства РФ в сфере защиты несовершеннолетних от информации, причиняющей вред их здоровью и (или) развитию;</w:t>
      </w:r>
    </w:p>
    <w:p w14:paraId="74AA8B80" w14:textId="77777777" w:rsidR="000170F4" w:rsidRPr="00EA6802" w:rsidRDefault="00EA68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ознакомление работников, в трудовые обязанности которых входит организация и осуществление оборота информационной продукции, с положениями законодательства РФ в сфере защиты несовершеннолетних от информации, причиняющей вред их здоровью и (или) развитию,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организации.</w:t>
      </w:r>
    </w:p>
    <w:p w14:paraId="4DB6A3E3" w14:textId="77777777" w:rsidR="000170F4" w:rsidRPr="00EA6802" w:rsidRDefault="00EA68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назначение работника, ответственного за контроль реализации административных и организационных мер защиты несовершеннолетних обучающихся от информации, причиняющей вред их здоровью и (или) развитию;</w:t>
      </w:r>
    </w:p>
    <w:p w14:paraId="72BA1500" w14:textId="77777777" w:rsidR="000170F4" w:rsidRPr="00EA6802" w:rsidRDefault="00EA68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осуществление внутреннего контроля за соблюдением требований законодательства РФ в сфере защиты несовершеннолетних от информации, причиняющей вред их здоровью и (или) развитию;</w:t>
      </w:r>
    </w:p>
    <w:p w14:paraId="67C4A386" w14:textId="77777777" w:rsidR="000170F4" w:rsidRPr="00EA6802" w:rsidRDefault="00EA68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рассмотрение в срок, не превышающий десяти рабочих дней со дня получения, обращений, жалоб или претензий о нарушениях законодательства РФ в сфере защиты несовершеннолетних обучающихся от информации, причиняющей вред их здоровью и (или) развитию, а также о наличии доступа к информации, запрещенной для распространения среди обучающихся, и направление мотивированного ответа о результатах рассмотрения таких обращений, жалоб или претензий;</w:t>
      </w:r>
    </w:p>
    <w:p w14:paraId="7DC2358D" w14:textId="77777777" w:rsidR="000170F4" w:rsidRPr="00EA6802" w:rsidRDefault="00EA680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установление в течение десяти рабочих дней со дня получения обращений, жалоб или претензий о наличии доступа несовершеннолетних обучающихся к информации, запрещенной для распространения среди обучающихся, причин и условий возникновения такого доступа и принятие мер по их устранению.</w:t>
      </w:r>
    </w:p>
    <w:p w14:paraId="1E8D5551" w14:textId="77777777" w:rsidR="000170F4" w:rsidRDefault="00EA6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Организационные меры включают:</w:t>
      </w:r>
    </w:p>
    <w:p w14:paraId="2F0EB7E7" w14:textId="77777777" w:rsidR="000170F4" w:rsidRPr="00EA6802" w:rsidRDefault="00EA68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размещение на информационных стендах, а также на официальном сайте организации соответствующих локальных актов, а также сведений о применении административных и организационных мер и обеспечение возможности свободного доступа к указанным документам;</w:t>
      </w:r>
    </w:p>
    <w:p w14:paraId="62B1EA97" w14:textId="77777777" w:rsidR="000170F4" w:rsidRPr="00EA6802" w:rsidRDefault="00EA68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размещение на официальном сайте организации ссылок на порталы и сайты просветительской направленности по вопросам информационной безопасности;</w:t>
      </w:r>
    </w:p>
    <w:p w14:paraId="5E817C3E" w14:textId="77777777" w:rsidR="000170F4" w:rsidRPr="00EA6802" w:rsidRDefault="00EA68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повышение квалификации работников по вопросам защиты несовершеннолетних от информации, причиняющей вред их здоровью и (или) развитию;</w:t>
      </w:r>
    </w:p>
    <w:p w14:paraId="28884B1D" w14:textId="77777777" w:rsidR="000170F4" w:rsidRPr="00EA6802" w:rsidRDefault="00EA68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современных программных продуктов защиты от информации, причиняющей вред их здоровью и (или) развитию при организации доступа обучающихся к сети интернет;</w:t>
      </w:r>
    </w:p>
    <w:p w14:paraId="0FB6634A" w14:textId="77777777" w:rsidR="000170F4" w:rsidRPr="00EA6802" w:rsidRDefault="00EA68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блокировку самостоятельной установки программного обеспечения;</w:t>
      </w:r>
    </w:p>
    <w:p w14:paraId="630BD9DC" w14:textId="77777777" w:rsidR="000170F4" w:rsidRPr="00EA6802" w:rsidRDefault="00EA68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аутентификации при доступе к интернет-ресурсам по </w:t>
      </w:r>
      <w:proofErr w:type="spellStart"/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беспроводным</w:t>
      </w:r>
      <w:proofErr w:type="spellEnd"/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 xml:space="preserve"> каналам связи;</w:t>
      </w:r>
    </w:p>
    <w:p w14:paraId="58B1ADCE" w14:textId="77777777" w:rsidR="000170F4" w:rsidRPr="00EA6802" w:rsidRDefault="00EA680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блокировку несанкционированного подключения к информационным системам инфраструктуры организации.</w:t>
      </w:r>
    </w:p>
    <w:p w14:paraId="33658C5B" w14:textId="77777777" w:rsidR="000170F4" w:rsidRPr="00EA6802" w:rsidRDefault="00EA6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3.1.3. Воспитательные меры включают включение в рабочие программы воспитания и календарные планы воспитательной работы мероприятий, направленных на:</w:t>
      </w:r>
    </w:p>
    <w:p w14:paraId="59C654B3" w14:textId="77777777" w:rsidR="000170F4" w:rsidRPr="00EA6802" w:rsidRDefault="00EA680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повышение грамотности детей по вопросам информационной безопасности;</w:t>
      </w:r>
    </w:p>
    <w:p w14:paraId="28AC4878" w14:textId="77777777" w:rsidR="000170F4" w:rsidRPr="00EA6802" w:rsidRDefault="00EA680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развитие системы социальных и межличностных отношений и общения детей;</w:t>
      </w:r>
    </w:p>
    <w:p w14:paraId="7464FD94" w14:textId="77777777" w:rsidR="000170F4" w:rsidRPr="00EA6802" w:rsidRDefault="00EA680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удовлетворение и развитие познавательных потребностей и интересов ребенка, детской любознательности и исследовательской активности;</w:t>
      </w:r>
    </w:p>
    <w:p w14:paraId="61611CBC" w14:textId="77777777" w:rsidR="000170F4" w:rsidRDefault="00EA680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творческих способностей детей;</w:t>
      </w:r>
    </w:p>
    <w:p w14:paraId="65984FCE" w14:textId="77777777" w:rsidR="000170F4" w:rsidRDefault="00EA680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у детей толерантности;</w:t>
      </w:r>
    </w:p>
    <w:p w14:paraId="1F3A872D" w14:textId="77777777" w:rsidR="000170F4" w:rsidRPr="00EA6802" w:rsidRDefault="00EA680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поддержку проектов, направленных на продвижение традиционных ценностей в информационной среде;</w:t>
      </w:r>
    </w:p>
    <w:p w14:paraId="23608E0F" w14:textId="77777777" w:rsidR="000170F4" w:rsidRPr="00EA6802" w:rsidRDefault="00EA680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повышение родительских компетенций в сфере безопасного поведения детей в информационном пространстве.</w:t>
      </w:r>
    </w:p>
    <w:p w14:paraId="4A369E94" w14:textId="77777777" w:rsidR="000170F4" w:rsidRPr="00EA6802" w:rsidRDefault="00EA6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3.2. Ответственный за контроль реализации административных и организационных мер защиты несовершеннолетних обучающихся от информации, причиняющей вред их здоровью и (или) развитию, назначается руководителем организации.</w:t>
      </w:r>
    </w:p>
    <w:p w14:paraId="2C6E7865" w14:textId="77777777" w:rsidR="000170F4" w:rsidRPr="00EA6802" w:rsidRDefault="00EA6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3.3. Ответственный, указанный в пункте 3.2 Положения, в том числе:</w:t>
      </w:r>
    </w:p>
    <w:p w14:paraId="250D925C" w14:textId="77777777" w:rsidR="000170F4" w:rsidRPr="00EA6802" w:rsidRDefault="00EA680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контролирует соответствие содержания и художественного оформления печатных изданий, продукции, аудиовизуальной продукции, иной информационной продукции, используемой в образовательном процессе требованиям, предъявляемым к информационной продукции для несовершеннолетних обучающихся;</w:t>
      </w:r>
    </w:p>
    <w:p w14:paraId="14B49AD5" w14:textId="77777777" w:rsidR="000170F4" w:rsidRPr="00EA6802" w:rsidRDefault="00EA680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составляет проект плана мероприятий по защите обучающихся от информации, причиняющей вред их здоровью и развитию, а также контролирует реализацию мероприятий плана;</w:t>
      </w:r>
    </w:p>
    <w:p w14:paraId="6FA494D3" w14:textId="77777777" w:rsidR="000170F4" w:rsidRPr="00EA6802" w:rsidRDefault="00EA680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контролирует работу системы контент-фильтрации на территории организации, взаимодействует с компетентными лицами по устранению неполадок работы системы.</w:t>
      </w:r>
    </w:p>
    <w:p w14:paraId="17EE4C61" w14:textId="77777777" w:rsidR="000170F4" w:rsidRPr="00EA6802" w:rsidRDefault="00EA68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Организация доступа к интернет-ресурсам</w:t>
      </w:r>
    </w:p>
    <w:p w14:paraId="2BF4E41B" w14:textId="77777777" w:rsidR="000170F4" w:rsidRPr="00EA6802" w:rsidRDefault="00EA6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 xml:space="preserve">4.1. Доступ к информации, распространяемой посредством сети интернет, для несовершеннолетних обучающихся предоставляется в компьютерных классах и аудиториях для самостоятельной работы, а также через подключение способом </w:t>
      </w:r>
      <w:r>
        <w:rPr>
          <w:rFonts w:hAnsi="Times New Roman" w:cs="Times New Roman"/>
          <w:color w:val="000000"/>
          <w:sz w:val="24"/>
          <w:szCs w:val="24"/>
        </w:rPr>
        <w:t>WI</w:t>
      </w: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FI</w:t>
      </w: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 xml:space="preserve"> персональных устройств обучающихся с применением технических и программно-аппаратных средств защиты детей от информации, причиняющей вред их здоровью и (или) развитию.</w:t>
      </w:r>
    </w:p>
    <w:p w14:paraId="6CDFA27E" w14:textId="77777777" w:rsidR="000170F4" w:rsidRPr="00EA6802" w:rsidRDefault="00EA6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4.2. При использовании ресурсов сети интернет обучающимся предоставляется доступ только к тем ресурсам, содержание которых не противоречит законодательству Российской Федерации и имеет отношение к образовательному процессу.</w:t>
      </w:r>
    </w:p>
    <w:p w14:paraId="5A69AEF0" w14:textId="77777777" w:rsidR="000170F4" w:rsidRPr="00EA6802" w:rsidRDefault="00EA6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4.3. Контроль использования обучающимися ресурсов сети Интернет осуществляют работники организации, в именно:</w:t>
      </w:r>
    </w:p>
    <w:p w14:paraId="23690E12" w14:textId="77777777" w:rsidR="000170F4" w:rsidRPr="00EA6802" w:rsidRDefault="00EA680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во время занятия — проводящий его педагог;</w:t>
      </w:r>
    </w:p>
    <w:p w14:paraId="104D9D10" w14:textId="77777777" w:rsidR="000170F4" w:rsidRPr="00EA6802" w:rsidRDefault="00EA680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 xml:space="preserve">во время работы обучающихся в </w:t>
      </w:r>
      <w:proofErr w:type="spellStart"/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медиацентре</w:t>
      </w:r>
      <w:proofErr w:type="spellEnd"/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библиотеки – педагог-библиотекарь.</w:t>
      </w:r>
    </w:p>
    <w:p w14:paraId="0C8F1E19" w14:textId="77777777" w:rsidR="000170F4" w:rsidRPr="00EA6802" w:rsidRDefault="00EA6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обнаружении ресурса, который, по мнению работника, содержит информацию, запрещенную для распространения в соответствии с законодательством Российской Федерации, или иного потенциально опасного для обучающихся </w:t>
      </w:r>
      <w:proofErr w:type="spellStart"/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, сообщает об этом ответственному, указанному в пункте 3.2 Положения.</w:t>
      </w:r>
    </w:p>
    <w:p w14:paraId="698249CB" w14:textId="77777777" w:rsidR="000170F4" w:rsidRPr="00EA6802" w:rsidRDefault="00EA6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4.4. В случае отсутствия доступа к ресурсу, разрешенному для использования в образовательном процессе, работник организации сообщает об этом ответственному, указанному в пункте 3.2 Положения.</w:t>
      </w:r>
    </w:p>
    <w:p w14:paraId="4655F119" w14:textId="77777777" w:rsidR="000170F4" w:rsidRPr="00EA6802" w:rsidRDefault="00EA6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4.5. Ответственный, указанный в пункте 3.2 Положения, обязан:</w:t>
      </w:r>
    </w:p>
    <w:p w14:paraId="6A0F2BB0" w14:textId="77777777" w:rsidR="000170F4" w:rsidRPr="00EA6802" w:rsidRDefault="00EA68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принять информацию от работника, касающуюся работы системы контент-фильтрации или реализации иных мероприятий, направленных на защиту несовершеннолетних от информации, причиняющей вред их здоровью и (или) развитию;</w:t>
      </w:r>
    </w:p>
    <w:p w14:paraId="630BF672" w14:textId="77777777" w:rsidR="000170F4" w:rsidRPr="00EA6802" w:rsidRDefault="00EA680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02">
        <w:rPr>
          <w:rFonts w:hAnsi="Times New Roman" w:cs="Times New Roman"/>
          <w:color w:val="000000"/>
          <w:sz w:val="24"/>
          <w:szCs w:val="24"/>
          <w:lang w:val="ru-RU"/>
        </w:rPr>
        <w:t>урегулировать выявленную проблему доступными способами в соответствии со своей компетенцией, в противном случае – доложить о проблеме руководителю организации в течение трех рабочих дней.</w:t>
      </w:r>
    </w:p>
    <w:sectPr w:rsidR="000170F4" w:rsidRPr="00EA6802" w:rsidSect="000170F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06B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F4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269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00F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AD0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A3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0692887">
    <w:abstractNumId w:val="4"/>
  </w:num>
  <w:num w:numId="2" w16cid:durableId="1486583297">
    <w:abstractNumId w:val="5"/>
  </w:num>
  <w:num w:numId="3" w16cid:durableId="935552636">
    <w:abstractNumId w:val="0"/>
  </w:num>
  <w:num w:numId="4" w16cid:durableId="1236746853">
    <w:abstractNumId w:val="1"/>
  </w:num>
  <w:num w:numId="5" w16cid:durableId="615256370">
    <w:abstractNumId w:val="3"/>
  </w:num>
  <w:num w:numId="6" w16cid:durableId="1900244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170F4"/>
    <w:rsid w:val="002A37F9"/>
    <w:rsid w:val="002D33B1"/>
    <w:rsid w:val="002D3591"/>
    <w:rsid w:val="00304760"/>
    <w:rsid w:val="003514A0"/>
    <w:rsid w:val="00391605"/>
    <w:rsid w:val="004F7E17"/>
    <w:rsid w:val="005A05CE"/>
    <w:rsid w:val="006257EC"/>
    <w:rsid w:val="00653AF6"/>
    <w:rsid w:val="009A505C"/>
    <w:rsid w:val="009F068E"/>
    <w:rsid w:val="00B73A5A"/>
    <w:rsid w:val="00B92B51"/>
    <w:rsid w:val="00E438A1"/>
    <w:rsid w:val="00EA6802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4830"/>
  <w15:docId w15:val="{EB6B8494-B891-1A44-8505-9BB7FE60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7424</Characters>
  <Application>Microsoft Office Word</Application>
  <DocSecurity>0</DocSecurity>
  <Lines>61</Lines>
  <Paragraphs>17</Paragraphs>
  <ScaleCrop>false</ScaleCrop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мухаммад апаев</cp:lastModifiedBy>
  <cp:revision>2</cp:revision>
  <dcterms:created xsi:type="dcterms:W3CDTF">2025-03-21T13:08:00Z</dcterms:created>
  <dcterms:modified xsi:type="dcterms:W3CDTF">2025-03-21T13:08:00Z</dcterms:modified>
</cp:coreProperties>
</file>